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297" w:rsidRDefault="00B12297" w:rsidP="00B12297">
      <w:pPr>
        <w:pStyle w:val="Nincstrkz"/>
        <w:rPr>
          <w:bCs/>
          <w:i/>
          <w:color w:val="000000"/>
        </w:rPr>
      </w:pPr>
      <w:r w:rsidRPr="0097272B">
        <w:rPr>
          <w:i/>
          <w:color w:val="000000"/>
        </w:rPr>
        <w:t xml:space="preserve">Aki szereti az életét, elveszti; aki pedig gyűlöli az életét e világon, örök életre őrzi meg azt. </w:t>
      </w:r>
      <w:r w:rsidRPr="0097272B">
        <w:rPr>
          <w:bCs/>
          <w:i/>
          <w:color w:val="000000"/>
        </w:rPr>
        <w:t>(Jn 12,25)</w:t>
      </w:r>
    </w:p>
    <w:p w:rsidR="00B12297" w:rsidRDefault="00B12297" w:rsidP="00B12297">
      <w:pPr>
        <w:pStyle w:val="Nincstrkz"/>
        <w:rPr>
          <w:bCs/>
          <w:color w:val="000000"/>
        </w:rPr>
      </w:pPr>
    </w:p>
    <w:p w:rsidR="00B12297" w:rsidRDefault="00B12297" w:rsidP="00B12297">
      <w:pPr>
        <w:pStyle w:val="Nincstrkz"/>
        <w:rPr>
          <w:bCs/>
          <w:color w:val="000000"/>
        </w:rPr>
      </w:pPr>
      <w:r>
        <w:rPr>
          <w:bCs/>
          <w:color w:val="000000"/>
        </w:rPr>
        <w:t xml:space="preserve">Az Igevers mondanivalójának megértéséhez tudni kell, hogy az írás nyelvén, a görögben akkor ugyanazt a szót használták a lélek és az élet kifejezésére. Ha úgy olvassuk, hogy a lelkét, akkor talán közelebb kerültünk a mondanivalóhoz. </w:t>
      </w:r>
    </w:p>
    <w:p w:rsidR="00B12297" w:rsidRDefault="00B12297" w:rsidP="00B12297">
      <w:pPr>
        <w:pStyle w:val="Nincstrkz"/>
        <w:rPr>
          <w:bCs/>
          <w:color w:val="000000"/>
        </w:rPr>
      </w:pPr>
      <w:r>
        <w:rPr>
          <w:bCs/>
          <w:color w:val="000000"/>
        </w:rPr>
        <w:t>Az ember lelke az énünk központja. A Biblia vers tehát azt mondja: ha ragaszkodsz önmagadhoz, elveszted az életed, de ha hajlandó vagy elfordulni önmagadtól Jézus felé, örök életed lesz.</w:t>
      </w:r>
    </w:p>
    <w:p w:rsidR="00B12297" w:rsidRDefault="00B12297" w:rsidP="00B12297">
      <w:pPr>
        <w:pStyle w:val="Nincstrkz"/>
        <w:rPr>
          <w:bCs/>
          <w:color w:val="000000"/>
        </w:rPr>
      </w:pPr>
      <w:r>
        <w:rPr>
          <w:bCs/>
          <w:color w:val="000000"/>
        </w:rPr>
        <w:t xml:space="preserve">Elmondva ez egy nagyon egyszerű dolog. Amikor elkezded megvalósítani, megtapasztalod, hogy mennyire ragaszkodsz az énedhez. Biztosan vannak, akiknek ez nem okoz problémát, de a többség nem ehhez a táborhoz tartozik. </w:t>
      </w:r>
    </w:p>
    <w:p w:rsidR="00EB3FAB" w:rsidRDefault="00B12297" w:rsidP="00B12297">
      <w:r>
        <w:rPr>
          <w:bCs/>
          <w:color w:val="000000"/>
        </w:rPr>
        <w:t xml:space="preserve">Miért van erre szükség? Mert emberi énünk bűnnel szennyezett, nem lehet Jézus Krisztus mellett változatlan állapotában. Jézus pedig nem a régit javítgatja, hanem újjá tesz. Engedd, hogy ez az új működjön benned! </w:t>
      </w:r>
      <w:r w:rsidRPr="0029150F">
        <w:rPr>
          <w:bCs/>
          <w:i/>
          <w:color w:val="000000"/>
        </w:rPr>
        <w:t>Vadon Gyula</w:t>
      </w:r>
      <w:bookmarkStart w:id="0" w:name="_GoBack"/>
      <w:bookmarkEnd w:id="0"/>
    </w:p>
    <w:sectPr w:rsidR="00EB3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297"/>
    <w:rsid w:val="00181CA8"/>
    <w:rsid w:val="00186D62"/>
    <w:rsid w:val="007A2F78"/>
    <w:rsid w:val="008A3C11"/>
    <w:rsid w:val="00B12297"/>
    <w:rsid w:val="00EB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229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A2F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229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A2F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849</Characters>
  <Application>Microsoft Office Word</Application>
  <DocSecurity>0</DocSecurity>
  <Lines>7</Lines>
  <Paragraphs>1</Paragraphs>
  <ScaleCrop>false</ScaleCrop>
  <Company>Pétáv Kft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Vadon Gyula</dc:creator>
  <cp:lastModifiedBy>Vadon Gyula</cp:lastModifiedBy>
  <cp:revision>1</cp:revision>
  <dcterms:created xsi:type="dcterms:W3CDTF">2016-09-22T10:06:00Z</dcterms:created>
  <dcterms:modified xsi:type="dcterms:W3CDTF">2016-09-22T10:06:00Z</dcterms:modified>
</cp:coreProperties>
</file>